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1B06E" w14:textId="5D3F97D3" w:rsidR="006B2219" w:rsidRPr="000D1F30" w:rsidRDefault="000D1F30" w:rsidP="000D1F30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D1F30">
        <w:rPr>
          <w:rFonts w:ascii="Arial" w:hAnsi="Arial" w:cs="Arial"/>
          <w:b/>
          <w:bCs/>
          <w:sz w:val="24"/>
          <w:szCs w:val="24"/>
        </w:rPr>
        <w:t>ATA D</w:t>
      </w:r>
      <w:r w:rsidR="00742799">
        <w:rPr>
          <w:rFonts w:ascii="Arial" w:hAnsi="Arial" w:cs="Arial"/>
          <w:b/>
          <w:bCs/>
          <w:sz w:val="24"/>
          <w:szCs w:val="24"/>
        </w:rPr>
        <w:t>A REUNIÃO ORDINÁRIA MENSAL DO</w:t>
      </w:r>
      <w:r w:rsidRPr="000D1F30">
        <w:rPr>
          <w:rFonts w:ascii="Arial" w:hAnsi="Arial" w:cs="Arial"/>
          <w:b/>
          <w:bCs/>
          <w:sz w:val="24"/>
          <w:szCs w:val="24"/>
        </w:rPr>
        <w:t xml:space="preserve"> CONSELHO PARTICIPATIVO MUNICIPAL DA SUBPREFEITURA DA CASA VERDE/ CACHOEIRINHA</w:t>
      </w:r>
    </w:p>
    <w:p w14:paraId="0863A5EE" w14:textId="71E14FD5" w:rsidR="000D1F30" w:rsidRPr="000D1F30" w:rsidRDefault="000D1F30" w:rsidP="000D1F30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6BC09D4E" w14:textId="77B03405" w:rsidR="000D1F30" w:rsidRPr="000D1F30" w:rsidRDefault="000D1F30" w:rsidP="00C3070D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0D1F30">
        <w:rPr>
          <w:rFonts w:ascii="Arial" w:hAnsi="Arial" w:cs="Arial"/>
          <w:b/>
          <w:bCs/>
          <w:sz w:val="24"/>
          <w:szCs w:val="24"/>
          <w:u w:val="single"/>
        </w:rPr>
        <w:t xml:space="preserve">DATA: </w:t>
      </w:r>
      <w:r w:rsidR="008107A3">
        <w:rPr>
          <w:rFonts w:ascii="Arial" w:hAnsi="Arial" w:cs="Arial"/>
          <w:b/>
          <w:bCs/>
          <w:sz w:val="24"/>
          <w:szCs w:val="24"/>
          <w:u w:val="single"/>
        </w:rPr>
        <w:t>1</w:t>
      </w:r>
      <w:r w:rsidR="00C3070D">
        <w:rPr>
          <w:rFonts w:ascii="Arial" w:hAnsi="Arial" w:cs="Arial"/>
          <w:b/>
          <w:bCs/>
          <w:sz w:val="24"/>
          <w:szCs w:val="24"/>
          <w:u w:val="single"/>
        </w:rPr>
        <w:t>9</w:t>
      </w:r>
      <w:r w:rsidRPr="000D1F30">
        <w:rPr>
          <w:rFonts w:ascii="Arial" w:hAnsi="Arial" w:cs="Arial"/>
          <w:b/>
          <w:bCs/>
          <w:sz w:val="24"/>
          <w:szCs w:val="24"/>
          <w:u w:val="single"/>
        </w:rPr>
        <w:t>/</w:t>
      </w:r>
      <w:r w:rsidR="008107A3">
        <w:rPr>
          <w:rFonts w:ascii="Arial" w:hAnsi="Arial" w:cs="Arial"/>
          <w:b/>
          <w:bCs/>
          <w:sz w:val="24"/>
          <w:szCs w:val="24"/>
          <w:u w:val="single"/>
        </w:rPr>
        <w:t>0</w:t>
      </w:r>
      <w:r w:rsidR="00C3070D">
        <w:rPr>
          <w:rFonts w:ascii="Arial" w:hAnsi="Arial" w:cs="Arial"/>
          <w:b/>
          <w:bCs/>
          <w:sz w:val="24"/>
          <w:szCs w:val="24"/>
          <w:u w:val="single"/>
        </w:rPr>
        <w:t>4</w:t>
      </w:r>
      <w:r w:rsidRPr="000D1F30">
        <w:rPr>
          <w:rFonts w:ascii="Arial" w:hAnsi="Arial" w:cs="Arial"/>
          <w:b/>
          <w:bCs/>
          <w:sz w:val="24"/>
          <w:szCs w:val="24"/>
          <w:u w:val="single"/>
        </w:rPr>
        <w:t>/202</w:t>
      </w:r>
      <w:r w:rsidR="008107A3">
        <w:rPr>
          <w:rFonts w:ascii="Arial" w:hAnsi="Arial" w:cs="Arial"/>
          <w:b/>
          <w:bCs/>
          <w:sz w:val="24"/>
          <w:szCs w:val="24"/>
          <w:u w:val="single"/>
        </w:rPr>
        <w:t>3</w:t>
      </w:r>
    </w:p>
    <w:p w14:paraId="53D3997F" w14:textId="1F13AF4B" w:rsidR="000D1F30" w:rsidRPr="00C330F4" w:rsidRDefault="000D1F30" w:rsidP="000D1F30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C330F4">
        <w:rPr>
          <w:rFonts w:ascii="Arial" w:hAnsi="Arial" w:cs="Arial"/>
          <w:b/>
          <w:bCs/>
          <w:sz w:val="24"/>
          <w:szCs w:val="24"/>
          <w:u w:val="single"/>
        </w:rPr>
        <w:t>Primeira chamada às 19h</w:t>
      </w:r>
      <w:r w:rsidR="00F867E3">
        <w:rPr>
          <w:rFonts w:ascii="Arial" w:hAnsi="Arial" w:cs="Arial"/>
          <w:b/>
          <w:bCs/>
          <w:sz w:val="24"/>
          <w:szCs w:val="24"/>
          <w:u w:val="single"/>
        </w:rPr>
        <w:t>s</w:t>
      </w:r>
      <w:r w:rsidRPr="00C330F4">
        <w:rPr>
          <w:rFonts w:ascii="Arial" w:hAnsi="Arial" w:cs="Arial"/>
          <w:b/>
          <w:bCs/>
          <w:sz w:val="24"/>
          <w:szCs w:val="24"/>
          <w:u w:val="single"/>
        </w:rPr>
        <w:t xml:space="preserve"> segunda chamada às 19h30</w:t>
      </w:r>
    </w:p>
    <w:p w14:paraId="664654CB" w14:textId="4DB4E14B" w:rsidR="00A87704" w:rsidRDefault="00FA5306" w:rsidP="004F485A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Presentes</w:t>
      </w:r>
    </w:p>
    <w:p w14:paraId="34679435" w14:textId="4B59FD86" w:rsidR="00840B15" w:rsidRDefault="00840B15" w:rsidP="004F485A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Sub</w:t>
      </w:r>
      <w:r w:rsidR="008D1C5A">
        <w:rPr>
          <w:rFonts w:ascii="Arial" w:hAnsi="Arial" w:cs="Arial"/>
          <w:b/>
          <w:bCs/>
          <w:sz w:val="24"/>
          <w:szCs w:val="24"/>
        </w:rPr>
        <w:t>p</w:t>
      </w:r>
      <w:r>
        <w:rPr>
          <w:rFonts w:ascii="Arial" w:hAnsi="Arial" w:cs="Arial"/>
          <w:b/>
          <w:bCs/>
          <w:sz w:val="24"/>
          <w:szCs w:val="24"/>
        </w:rPr>
        <w:t>refeitura: Alessandro</w:t>
      </w:r>
    </w:p>
    <w:p w14:paraId="4D8E2A95" w14:textId="12DEF3F7" w:rsidR="00092BB3" w:rsidRPr="00C3070D" w:rsidRDefault="0048710D" w:rsidP="004F485A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Conselheiros </w:t>
      </w:r>
      <w:r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Titulares: </w:t>
      </w:r>
      <w:proofErr w:type="spellStart"/>
      <w:r w:rsidR="00094C60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Crenildes</w:t>
      </w:r>
      <w:proofErr w:type="spellEnd"/>
      <w:r w:rsidR="00094C60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Jesus, Francisco João </w:t>
      </w:r>
      <w:proofErr w:type="spellStart"/>
      <w:r w:rsidR="00094C60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Moreirão</w:t>
      </w:r>
      <w:proofErr w:type="spellEnd"/>
      <w:r w:rsidR="00094C60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 Ewerton Barros</w:t>
      </w:r>
      <w:r w:rsidR="008107A3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Xavier</w:t>
      </w:r>
      <w:r w:rsidR="00094C60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092BB3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Fábio Carlos</w:t>
      </w:r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092BB3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Rodolfo Coimbra, Fábio Amorim, </w:t>
      </w:r>
      <w:r w:rsidR="00061E11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Maria José Canton</w:t>
      </w:r>
      <w:r w:rsidR="0037312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FF5804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Juliana Alcantar</w:t>
      </w:r>
      <w:r w:rsidR="003134C5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a</w:t>
      </w:r>
      <w:r w:rsidR="00597B2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C00F4C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Maria Helena</w:t>
      </w:r>
      <w:r w:rsidR="008D1C5A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="008D1C5A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Spaziani</w:t>
      </w:r>
      <w:proofErr w:type="spellEnd"/>
      <w:r w:rsidR="008D1C5A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Selma </w:t>
      </w:r>
      <w:proofErr w:type="spellStart"/>
      <w:r w:rsidR="008D1C5A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Agulló</w:t>
      </w:r>
      <w:proofErr w:type="spellEnd"/>
      <w:r w:rsidR="00B0223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Carlos Roberto de Carvalho, Simone </w:t>
      </w:r>
      <w:proofErr w:type="spellStart"/>
      <w:r w:rsidR="00B0223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Sapienza</w:t>
      </w:r>
      <w:proofErr w:type="spellEnd"/>
      <w:r w:rsidR="00222057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 Paulina</w:t>
      </w:r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Cris </w:t>
      </w:r>
      <w:proofErr w:type="spellStart"/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Cruzeres</w:t>
      </w:r>
      <w:proofErr w:type="spellEnd"/>
      <w:r w:rsidR="00B0223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.</w:t>
      </w:r>
    </w:p>
    <w:p w14:paraId="764DBE06" w14:textId="61707800" w:rsidR="001D3E01" w:rsidRPr="00C3070D" w:rsidRDefault="0048710D" w:rsidP="004F485A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Munícipes</w:t>
      </w:r>
      <w:r w:rsidR="003134C5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:</w:t>
      </w:r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Elisangela, </w:t>
      </w:r>
      <w:r w:rsidR="008D1C5A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Ana Cristina Coimbra</w:t>
      </w:r>
      <w:r w:rsidR="00B0223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Gislene</w:t>
      </w:r>
      <w:r w:rsidR="00DF5528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Soares</w:t>
      </w:r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Regina </w:t>
      </w:r>
      <w:proofErr w:type="spellStart"/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Chrisostomo</w:t>
      </w:r>
      <w:proofErr w:type="spellEnd"/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 Hildebrando</w:t>
      </w:r>
      <w:r w:rsidR="00884655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3134C5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976321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Netinho</w:t>
      </w:r>
      <w:r w:rsidR="00C3070D" w:rsidRPr="00C3070D">
        <w:rPr>
          <w:rFonts w:ascii="Arial" w:hAnsi="Arial" w:cs="Arial"/>
          <w:b/>
          <w:bCs/>
          <w:color w:val="000000" w:themeColor="text1"/>
          <w:sz w:val="24"/>
          <w:szCs w:val="24"/>
        </w:rPr>
        <w:t>.</w:t>
      </w:r>
    </w:p>
    <w:p w14:paraId="0A14F7EC" w14:textId="77777777" w:rsidR="001D3E01" w:rsidRDefault="001D3E01" w:rsidP="004F485A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CB7C3A6" w14:textId="599FE4A4" w:rsidR="000D1F30" w:rsidRDefault="000D1F30" w:rsidP="000D1F30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2A78C1">
        <w:rPr>
          <w:rFonts w:ascii="Arial" w:hAnsi="Arial" w:cs="Arial"/>
          <w:b/>
          <w:bCs/>
          <w:sz w:val="24"/>
          <w:szCs w:val="24"/>
          <w:u w:val="single"/>
        </w:rPr>
        <w:t>PAUTA</w:t>
      </w:r>
    </w:p>
    <w:p w14:paraId="7DEDF5DE" w14:textId="77777777" w:rsidR="00CA36C1" w:rsidRPr="002A78C1" w:rsidRDefault="00CA36C1" w:rsidP="000D1F30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2018849D" w14:textId="6FC97433" w:rsidR="002A779F" w:rsidRDefault="000D1F30" w:rsidP="00A8770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2A779F">
        <w:rPr>
          <w:rFonts w:ascii="Arial" w:hAnsi="Arial" w:cs="Arial"/>
          <w:sz w:val="24"/>
          <w:szCs w:val="24"/>
        </w:rPr>
        <w:t>Leitura e vota</w:t>
      </w:r>
      <w:r w:rsidR="00613EE8">
        <w:rPr>
          <w:rFonts w:ascii="Arial" w:hAnsi="Arial" w:cs="Arial"/>
          <w:sz w:val="24"/>
          <w:szCs w:val="24"/>
        </w:rPr>
        <w:t>ção da Ata da reunião anterior</w:t>
      </w:r>
      <w:r w:rsidR="002A779F">
        <w:rPr>
          <w:rFonts w:ascii="Arial" w:hAnsi="Arial" w:cs="Arial"/>
          <w:sz w:val="24"/>
          <w:szCs w:val="24"/>
        </w:rPr>
        <w:t>;</w:t>
      </w:r>
    </w:p>
    <w:p w14:paraId="3BB70B75" w14:textId="0D1A0D8E" w:rsidR="00930AF4" w:rsidRDefault="002A779F" w:rsidP="00613E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613EE8">
        <w:rPr>
          <w:rFonts w:ascii="Arial" w:hAnsi="Arial" w:cs="Arial"/>
          <w:sz w:val="24"/>
          <w:szCs w:val="24"/>
        </w:rPr>
        <w:t>Informes de conselheiros</w:t>
      </w:r>
      <w:r w:rsidR="00930AF4">
        <w:rPr>
          <w:rFonts w:ascii="Arial" w:hAnsi="Arial" w:cs="Arial"/>
          <w:sz w:val="24"/>
          <w:szCs w:val="24"/>
        </w:rPr>
        <w:t>;</w:t>
      </w:r>
    </w:p>
    <w:p w14:paraId="5063E017" w14:textId="1EA6BB31" w:rsidR="00C3070D" w:rsidRDefault="00C3070D" w:rsidP="00613E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Eleição do(a) indicado(a) do C</w:t>
      </w:r>
      <w:r w:rsidR="00FD0C7C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>M Casa Verde/Limão/ Cachoeirinha para representar a Macrorregião Norte 02 no Conselho Municipal de Política Urbana (CMPU);</w:t>
      </w:r>
    </w:p>
    <w:p w14:paraId="2C58D05A" w14:textId="70BFD000" w:rsidR="00930AF4" w:rsidRDefault="00930AF4" w:rsidP="00A8770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613EE8">
        <w:rPr>
          <w:rFonts w:ascii="Arial" w:hAnsi="Arial" w:cs="Arial"/>
          <w:sz w:val="24"/>
          <w:szCs w:val="24"/>
        </w:rPr>
        <w:t>Devolutiva da Prefeitura sobre as demandas apresentadas nas reuniões anteriores</w:t>
      </w:r>
      <w:r>
        <w:rPr>
          <w:rFonts w:ascii="Arial" w:hAnsi="Arial" w:cs="Arial"/>
          <w:sz w:val="24"/>
          <w:szCs w:val="24"/>
        </w:rPr>
        <w:t>;</w:t>
      </w:r>
    </w:p>
    <w:p w14:paraId="17B6551F" w14:textId="099B76F5" w:rsidR="00930AF4" w:rsidRDefault="000D1F30" w:rsidP="00613E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Outros assuntos de interesse dos conselheiros e/ ou munícipes</w:t>
      </w:r>
    </w:p>
    <w:p w14:paraId="2C35D964" w14:textId="77777777" w:rsidR="00930AF4" w:rsidRDefault="00930AF4" w:rsidP="00A87704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0C143D1" w14:textId="348CEBC0" w:rsidR="002A779F" w:rsidRPr="002A779F" w:rsidRDefault="002A779F" w:rsidP="002A779F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Leitura e votação da Ata da Reunião Ordinária de </w:t>
      </w:r>
      <w:r w:rsidR="009E631A">
        <w:rPr>
          <w:rFonts w:ascii="Arial" w:hAnsi="Arial" w:cs="Arial"/>
          <w:b/>
          <w:bCs/>
          <w:sz w:val="24"/>
          <w:szCs w:val="24"/>
        </w:rPr>
        <w:t>Janeiro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5E25000E" w14:textId="77777777" w:rsidR="00F52F3E" w:rsidRDefault="00F52F3E" w:rsidP="00F52F3E">
      <w:pPr>
        <w:pStyle w:val="PargrafodaLista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217F709" w14:textId="77777777" w:rsidR="00CA36C1" w:rsidRDefault="00CA36C1" w:rsidP="00F52F3E">
      <w:pPr>
        <w:pStyle w:val="PargrafodaLista"/>
        <w:spacing w:line="360" w:lineRule="auto"/>
        <w:jc w:val="both"/>
        <w:rPr>
          <w:rFonts w:ascii="Arial" w:hAnsi="Arial" w:cs="Arial"/>
          <w:sz w:val="24"/>
          <w:szCs w:val="24"/>
        </w:rPr>
        <w:sectPr w:rsidR="00CA36C1" w:rsidSect="002A779F">
          <w:type w:val="continuous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12957AE9" w14:textId="216BA335" w:rsidR="002A78C1" w:rsidRDefault="00DD1F16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Coordenador </w:t>
      </w:r>
      <w:proofErr w:type="spellStart"/>
      <w:r>
        <w:rPr>
          <w:rFonts w:ascii="Arial" w:hAnsi="Arial" w:cs="Arial"/>
          <w:sz w:val="24"/>
          <w:szCs w:val="24"/>
        </w:rPr>
        <w:t>Moreirão</w:t>
      </w:r>
      <w:proofErr w:type="spellEnd"/>
      <w:r>
        <w:rPr>
          <w:rFonts w:ascii="Arial" w:hAnsi="Arial" w:cs="Arial"/>
          <w:sz w:val="24"/>
          <w:szCs w:val="24"/>
        </w:rPr>
        <w:t xml:space="preserve"> inicia a reunião dando </w:t>
      </w:r>
      <w:r w:rsidR="00C34B17">
        <w:rPr>
          <w:rFonts w:ascii="Arial" w:hAnsi="Arial" w:cs="Arial"/>
          <w:sz w:val="24"/>
          <w:szCs w:val="24"/>
        </w:rPr>
        <w:t>boas-vindas</w:t>
      </w:r>
      <w:r>
        <w:rPr>
          <w:rFonts w:ascii="Arial" w:hAnsi="Arial" w:cs="Arial"/>
          <w:sz w:val="24"/>
          <w:szCs w:val="24"/>
        </w:rPr>
        <w:t xml:space="preserve"> a todos e informa a pauta do dia. </w:t>
      </w:r>
    </w:p>
    <w:p w14:paraId="22057050" w14:textId="5D9A6B14" w:rsidR="00C34B17" w:rsidRDefault="00DD1F16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Após </w:t>
      </w:r>
      <w:r w:rsidR="00613EE8">
        <w:rPr>
          <w:rFonts w:ascii="Arial" w:hAnsi="Arial" w:cs="Arial"/>
          <w:sz w:val="24"/>
          <w:szCs w:val="24"/>
        </w:rPr>
        <w:t>apresentar a pauta</w:t>
      </w:r>
      <w:r>
        <w:rPr>
          <w:rFonts w:ascii="Arial" w:hAnsi="Arial" w:cs="Arial"/>
          <w:sz w:val="24"/>
          <w:szCs w:val="24"/>
        </w:rPr>
        <w:t xml:space="preserve">, </w:t>
      </w:r>
      <w:r w:rsidR="00613EE8">
        <w:rPr>
          <w:rFonts w:ascii="Arial" w:hAnsi="Arial" w:cs="Arial"/>
          <w:sz w:val="24"/>
          <w:szCs w:val="24"/>
        </w:rPr>
        <w:t xml:space="preserve">informa que o secretário Ewerton está </w:t>
      </w:r>
      <w:r w:rsidR="00747EA2">
        <w:rPr>
          <w:rFonts w:ascii="Arial" w:hAnsi="Arial" w:cs="Arial"/>
          <w:sz w:val="24"/>
          <w:szCs w:val="24"/>
        </w:rPr>
        <w:t xml:space="preserve">sem energia elétrica em sua casa e por isso não consegue nem carregar o celular, nem </w:t>
      </w:r>
      <w:r w:rsidR="00747EA2">
        <w:rPr>
          <w:rFonts w:ascii="Arial" w:hAnsi="Arial" w:cs="Arial"/>
          <w:sz w:val="24"/>
          <w:szCs w:val="24"/>
        </w:rPr>
        <w:lastRenderedPageBreak/>
        <w:t>conexão com internet com qualidade, sendo assim, dará prosseguimento a reunião dando informação sobre a Reunião extraordinária do CPM onde foi tomada a decisão dos gastos dos 6 milhões de reai</w:t>
      </w:r>
      <w:r w:rsidR="00410CEF">
        <w:rPr>
          <w:rFonts w:ascii="Arial" w:hAnsi="Arial" w:cs="Arial"/>
          <w:sz w:val="24"/>
          <w:szCs w:val="24"/>
        </w:rPr>
        <w:t>s e</w:t>
      </w:r>
      <w:r w:rsidR="00747EA2">
        <w:rPr>
          <w:rFonts w:ascii="Arial" w:hAnsi="Arial" w:cs="Arial"/>
          <w:sz w:val="24"/>
          <w:szCs w:val="24"/>
        </w:rPr>
        <w:t xml:space="preserve"> foi feito o extrato da ATA para entrega ao Diário Oficial.</w:t>
      </w:r>
    </w:p>
    <w:p w14:paraId="4BC668FA" w14:textId="77777777" w:rsidR="009E1B81" w:rsidRDefault="009E1B81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6C5B298" w14:textId="1E67F7ED" w:rsidR="009E1B81" w:rsidRDefault="009E1B81" w:rsidP="009E1B81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29D5">
        <w:rPr>
          <w:rFonts w:ascii="Arial" w:hAnsi="Arial" w:cs="Arial"/>
          <w:b/>
          <w:bCs/>
          <w:sz w:val="24"/>
          <w:szCs w:val="24"/>
        </w:rPr>
        <w:t>Devolutiva da Prefeitura sobre as demandas apresentadas nas reuniões anteriores</w:t>
      </w:r>
    </w:p>
    <w:p w14:paraId="2EFBEE46" w14:textId="77777777" w:rsidR="00CA36C1" w:rsidRPr="009E1B81" w:rsidRDefault="00CA36C1" w:rsidP="00CA36C1">
      <w:pPr>
        <w:pStyle w:val="PargrafodaLista"/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D7131CE" w14:textId="20830849" w:rsidR="00C34B17" w:rsidRDefault="00C34B17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</w:t>
      </w:r>
      <w:proofErr w:type="spellStart"/>
      <w:r>
        <w:rPr>
          <w:rFonts w:ascii="Arial" w:hAnsi="Arial" w:cs="Arial"/>
          <w:sz w:val="24"/>
          <w:szCs w:val="24"/>
        </w:rPr>
        <w:t>srº</w:t>
      </w:r>
      <w:proofErr w:type="spellEnd"/>
      <w:r>
        <w:rPr>
          <w:rFonts w:ascii="Arial" w:hAnsi="Arial" w:cs="Arial"/>
          <w:sz w:val="24"/>
          <w:szCs w:val="24"/>
        </w:rPr>
        <w:t xml:space="preserve"> Alessandro apresenta a devolutiva sobre o retorno da Subprefeitura referente a decisão do CPM e informa que os dados já estão com a SMSUB p</w:t>
      </w:r>
      <w:r w:rsidR="009E1B81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ra dar as tratativas devidas.</w:t>
      </w:r>
    </w:p>
    <w:p w14:paraId="192BA948" w14:textId="62B1477B" w:rsidR="009E4F7A" w:rsidRDefault="00C34B17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</w:t>
      </w:r>
      <w:proofErr w:type="spellStart"/>
      <w:r>
        <w:rPr>
          <w:rFonts w:ascii="Arial" w:hAnsi="Arial" w:cs="Arial"/>
          <w:sz w:val="24"/>
          <w:szCs w:val="24"/>
        </w:rPr>
        <w:t>srº</w:t>
      </w:r>
      <w:proofErr w:type="spellEnd"/>
      <w:r>
        <w:rPr>
          <w:rFonts w:ascii="Arial" w:hAnsi="Arial" w:cs="Arial"/>
          <w:sz w:val="24"/>
          <w:szCs w:val="24"/>
        </w:rPr>
        <w:t xml:space="preserve"> João </w:t>
      </w:r>
      <w:proofErr w:type="spellStart"/>
      <w:r>
        <w:rPr>
          <w:rFonts w:ascii="Arial" w:hAnsi="Arial" w:cs="Arial"/>
          <w:sz w:val="24"/>
          <w:szCs w:val="24"/>
        </w:rPr>
        <w:t>Moreirão</w:t>
      </w:r>
      <w:proofErr w:type="spellEnd"/>
      <w:r>
        <w:rPr>
          <w:rFonts w:ascii="Arial" w:hAnsi="Arial" w:cs="Arial"/>
          <w:sz w:val="24"/>
          <w:szCs w:val="24"/>
        </w:rPr>
        <w:t xml:space="preserve"> complementa a informação dizendo que já há o número do SEI (número de acompanhamento de processos) e que disponibilizará no grupo do CPM para melhores esclarecimentos</w:t>
      </w:r>
      <w:r w:rsidR="00EB5548">
        <w:rPr>
          <w:rFonts w:ascii="Arial" w:hAnsi="Arial" w:cs="Arial"/>
          <w:sz w:val="24"/>
          <w:szCs w:val="24"/>
        </w:rPr>
        <w:t>.</w:t>
      </w:r>
      <w:r w:rsidR="00F1611D">
        <w:rPr>
          <w:rFonts w:ascii="Arial" w:hAnsi="Arial" w:cs="Arial"/>
          <w:sz w:val="24"/>
          <w:szCs w:val="24"/>
        </w:rPr>
        <w:t xml:space="preserve"> A obra que ficou em 4º lugar é possível realizar o trabalho sem o valor específico dos 6 milhões por conta da necessidade de realizar limpezas e algumas reformas, onde o subprefeito já foi ao local para uma mobilização de obras iniciais com limpezas e reformas.</w:t>
      </w:r>
    </w:p>
    <w:p w14:paraId="6AA50A67" w14:textId="77777777" w:rsidR="00F1611D" w:rsidRDefault="00F1611D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</w:t>
      </w:r>
      <w:proofErr w:type="spellStart"/>
      <w:r>
        <w:rPr>
          <w:rFonts w:ascii="Arial" w:hAnsi="Arial" w:cs="Arial"/>
          <w:sz w:val="24"/>
          <w:szCs w:val="24"/>
        </w:rPr>
        <w:t>srº</w:t>
      </w:r>
      <w:proofErr w:type="spellEnd"/>
      <w:r>
        <w:rPr>
          <w:rFonts w:ascii="Arial" w:hAnsi="Arial" w:cs="Arial"/>
          <w:sz w:val="24"/>
          <w:szCs w:val="24"/>
        </w:rPr>
        <w:t xml:space="preserve"> Alessandro apresenta as seguintes devolutivas:</w:t>
      </w:r>
    </w:p>
    <w:p w14:paraId="719BCF6B" w14:textId="2518F982" w:rsidR="00F1611D" w:rsidRDefault="00F1611D" w:rsidP="00F1611D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1611D">
        <w:rPr>
          <w:rFonts w:ascii="Arial" w:hAnsi="Arial" w:cs="Arial"/>
          <w:sz w:val="24"/>
          <w:szCs w:val="24"/>
        </w:rPr>
        <w:t xml:space="preserve">Sobre o pedido de troca de bueiro na Rua Zilda, a ação foi realidade e o bueiro reposto em frente ao supermercado.  </w:t>
      </w:r>
    </w:p>
    <w:p w14:paraId="1880EF80" w14:textId="01D27C67" w:rsidR="00F1611D" w:rsidRDefault="00F1611D" w:rsidP="00F1611D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Estacionamento que está servindo de Casa de Show durante as madrugadas na Rua Professor Celestino </w:t>
      </w:r>
      <w:proofErr w:type="spellStart"/>
      <w:r>
        <w:rPr>
          <w:rFonts w:ascii="Arial" w:hAnsi="Arial" w:cs="Arial"/>
          <w:sz w:val="24"/>
          <w:szCs w:val="24"/>
        </w:rPr>
        <w:t>Bourroul</w:t>
      </w:r>
      <w:proofErr w:type="spellEnd"/>
      <w:r>
        <w:rPr>
          <w:rFonts w:ascii="Arial" w:hAnsi="Arial" w:cs="Arial"/>
          <w:sz w:val="24"/>
          <w:szCs w:val="24"/>
        </w:rPr>
        <w:t xml:space="preserve"> 847, causando problemas para os moradores da região, foi feita a fiscalização por parte dos órgãos públicos exigindo as devidas documentações, e na próxima reunião será dada mais devolutiva sobre as ações concretas.</w:t>
      </w:r>
    </w:p>
    <w:p w14:paraId="24795041" w14:textId="34AD12B8" w:rsidR="00F1611D" w:rsidRDefault="009E1B81" w:rsidP="00F1611D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Sobre o tapa buraco, eles continuam enviando os dados recolhidos via foto para o SGZ, e os buracos estão sendo tapados. </w:t>
      </w:r>
    </w:p>
    <w:p w14:paraId="559BCE43" w14:textId="4622D699" w:rsidR="00B03C6F" w:rsidRDefault="00D41DCB" w:rsidP="009E1B81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Quanto a dotação orçamentária, informa que os dados devidos estão no site da </w:t>
      </w:r>
      <w:r w:rsidR="00410CEF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 xml:space="preserve">ransparência da Prefeitura de São Paulo, foi aprovado pelo Tribunal de Contas do Município, e caso haja alguma dúvida, pode se direcionar </w:t>
      </w:r>
      <w:r w:rsidR="00410CEF">
        <w:rPr>
          <w:rFonts w:ascii="Arial" w:hAnsi="Arial" w:cs="Arial"/>
          <w:sz w:val="24"/>
          <w:szCs w:val="24"/>
        </w:rPr>
        <w:t>à</w:t>
      </w:r>
      <w:r>
        <w:rPr>
          <w:rFonts w:ascii="Arial" w:hAnsi="Arial" w:cs="Arial"/>
          <w:sz w:val="24"/>
          <w:szCs w:val="24"/>
        </w:rPr>
        <w:t xml:space="preserve"> Ouvidoria. </w:t>
      </w:r>
    </w:p>
    <w:p w14:paraId="707888A4" w14:textId="49B3762D" w:rsidR="00D41DCB" w:rsidRDefault="00D41DCB" w:rsidP="00D41DC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O Coordenador </w:t>
      </w:r>
      <w:proofErr w:type="spellStart"/>
      <w:r>
        <w:rPr>
          <w:rFonts w:ascii="Arial" w:hAnsi="Arial" w:cs="Arial"/>
          <w:sz w:val="24"/>
          <w:szCs w:val="24"/>
        </w:rPr>
        <w:t>srº</w:t>
      </w:r>
      <w:proofErr w:type="spellEnd"/>
      <w:r>
        <w:rPr>
          <w:rFonts w:ascii="Arial" w:hAnsi="Arial" w:cs="Arial"/>
          <w:sz w:val="24"/>
          <w:szCs w:val="24"/>
        </w:rPr>
        <w:t xml:space="preserve"> João </w:t>
      </w:r>
      <w:proofErr w:type="spellStart"/>
      <w:r>
        <w:rPr>
          <w:rFonts w:ascii="Arial" w:hAnsi="Arial" w:cs="Arial"/>
          <w:sz w:val="24"/>
          <w:szCs w:val="24"/>
        </w:rPr>
        <w:t>Moreirão</w:t>
      </w:r>
      <w:proofErr w:type="spellEnd"/>
      <w:r>
        <w:rPr>
          <w:rFonts w:ascii="Arial" w:hAnsi="Arial" w:cs="Arial"/>
          <w:sz w:val="24"/>
          <w:szCs w:val="24"/>
        </w:rPr>
        <w:t xml:space="preserve"> apresenta a devolutiva para a </w:t>
      </w:r>
      <w:proofErr w:type="spellStart"/>
      <w:r>
        <w:rPr>
          <w:rFonts w:ascii="Arial" w:hAnsi="Arial" w:cs="Arial"/>
          <w:sz w:val="24"/>
          <w:szCs w:val="24"/>
        </w:rPr>
        <w:t>srª</w:t>
      </w:r>
      <w:proofErr w:type="spellEnd"/>
      <w:r>
        <w:rPr>
          <w:rFonts w:ascii="Arial" w:hAnsi="Arial" w:cs="Arial"/>
          <w:sz w:val="24"/>
          <w:szCs w:val="24"/>
        </w:rPr>
        <w:t xml:space="preserve"> Regina </w:t>
      </w:r>
      <w:proofErr w:type="spellStart"/>
      <w:r>
        <w:rPr>
          <w:rFonts w:ascii="Arial" w:hAnsi="Arial" w:cs="Arial"/>
          <w:sz w:val="24"/>
          <w:szCs w:val="24"/>
        </w:rPr>
        <w:t>Chrisostomo</w:t>
      </w:r>
      <w:proofErr w:type="spellEnd"/>
      <w:r>
        <w:rPr>
          <w:rFonts w:ascii="Arial" w:hAnsi="Arial" w:cs="Arial"/>
          <w:sz w:val="24"/>
          <w:szCs w:val="24"/>
        </w:rPr>
        <w:t xml:space="preserve"> sobre a reclamação da árvore que os moradores informaram que está morta. O agrônomo da Prefeitura foi ao local e fez um laudo informando que a árvore está saudável, com essa situação, só resta os moradores recorrerem ao Poder Judiciário. </w:t>
      </w:r>
    </w:p>
    <w:p w14:paraId="461B7AF4" w14:textId="2748C4A6" w:rsidR="00610F66" w:rsidRDefault="00610F66" w:rsidP="00D41DC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Coordenador João </w:t>
      </w:r>
      <w:proofErr w:type="spellStart"/>
      <w:r>
        <w:rPr>
          <w:rFonts w:ascii="Arial" w:hAnsi="Arial" w:cs="Arial"/>
          <w:sz w:val="24"/>
          <w:szCs w:val="24"/>
        </w:rPr>
        <w:t>Moreirão</w:t>
      </w:r>
      <w:proofErr w:type="spellEnd"/>
      <w:r>
        <w:rPr>
          <w:rFonts w:ascii="Arial" w:hAnsi="Arial" w:cs="Arial"/>
          <w:sz w:val="24"/>
          <w:szCs w:val="24"/>
        </w:rPr>
        <w:t xml:space="preserve"> também apresenta a devolutiva sobre a reclamação do aumento de sujeito referente ao recolhimento dos lixos, e a necessidade do melhor cuidado com o serviço. Houve o diálogo com a SP Regula para regularizar os problemas de recolhimento dos lixos.</w:t>
      </w:r>
    </w:p>
    <w:p w14:paraId="795BC45E" w14:textId="77777777" w:rsidR="00610F66" w:rsidRDefault="00610F66" w:rsidP="00D41DC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0AFBD88" w14:textId="40369807" w:rsidR="00610F66" w:rsidRDefault="00610F66" w:rsidP="00610F66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10F66">
        <w:rPr>
          <w:rFonts w:ascii="Arial" w:hAnsi="Arial" w:cs="Arial"/>
          <w:b/>
          <w:bCs/>
          <w:color w:val="000000" w:themeColor="text1"/>
          <w:sz w:val="24"/>
          <w:szCs w:val="24"/>
        </w:rPr>
        <w:t>Eleição do(a) indicado(a) do C</w:t>
      </w:r>
      <w:r w:rsidR="00FD0C7C">
        <w:rPr>
          <w:rFonts w:ascii="Arial" w:hAnsi="Arial" w:cs="Arial"/>
          <w:b/>
          <w:bCs/>
          <w:color w:val="000000" w:themeColor="text1"/>
          <w:sz w:val="24"/>
          <w:szCs w:val="24"/>
        </w:rPr>
        <w:t>P</w:t>
      </w:r>
      <w:r w:rsidRPr="00610F66">
        <w:rPr>
          <w:rFonts w:ascii="Arial" w:hAnsi="Arial" w:cs="Arial"/>
          <w:b/>
          <w:bCs/>
          <w:color w:val="000000" w:themeColor="text1"/>
          <w:sz w:val="24"/>
          <w:szCs w:val="24"/>
        </w:rPr>
        <w:t>M Casa Verde/Limão/ Cachoeirinha para representar a Macrorregião Norte 02 no Conselho Municipal de Política Urbana (CMPU);</w:t>
      </w:r>
    </w:p>
    <w:p w14:paraId="66FE3895" w14:textId="77777777" w:rsidR="00CA36C1" w:rsidRPr="00CA36C1" w:rsidRDefault="00CA36C1" w:rsidP="00CA36C1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7AC7451D" w14:textId="418F8F9D" w:rsidR="00D41DCB" w:rsidRDefault="00610F66" w:rsidP="00D41DC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Coordenador </w:t>
      </w:r>
      <w:proofErr w:type="spellStart"/>
      <w:r>
        <w:rPr>
          <w:rFonts w:ascii="Arial" w:hAnsi="Arial" w:cs="Arial"/>
          <w:sz w:val="24"/>
          <w:szCs w:val="24"/>
        </w:rPr>
        <w:t>srº</w:t>
      </w:r>
      <w:proofErr w:type="spellEnd"/>
      <w:r>
        <w:rPr>
          <w:rFonts w:ascii="Arial" w:hAnsi="Arial" w:cs="Arial"/>
          <w:sz w:val="24"/>
          <w:szCs w:val="24"/>
        </w:rPr>
        <w:t xml:space="preserve"> João </w:t>
      </w:r>
      <w:proofErr w:type="spellStart"/>
      <w:r>
        <w:rPr>
          <w:rFonts w:ascii="Arial" w:hAnsi="Arial" w:cs="Arial"/>
          <w:sz w:val="24"/>
          <w:szCs w:val="24"/>
        </w:rPr>
        <w:t>Moreirão</w:t>
      </w:r>
      <w:proofErr w:type="spellEnd"/>
      <w:r>
        <w:rPr>
          <w:rFonts w:ascii="Arial" w:hAnsi="Arial" w:cs="Arial"/>
          <w:sz w:val="24"/>
          <w:szCs w:val="24"/>
        </w:rPr>
        <w:t xml:space="preserve"> informa que em </w:t>
      </w:r>
      <w:proofErr w:type="gramStart"/>
      <w:r>
        <w:rPr>
          <w:rFonts w:ascii="Arial" w:hAnsi="Arial" w:cs="Arial"/>
          <w:sz w:val="24"/>
          <w:szCs w:val="24"/>
        </w:rPr>
        <w:t>Junho</w:t>
      </w:r>
      <w:proofErr w:type="gramEnd"/>
      <w:r>
        <w:rPr>
          <w:rFonts w:ascii="Arial" w:hAnsi="Arial" w:cs="Arial"/>
          <w:sz w:val="24"/>
          <w:szCs w:val="24"/>
        </w:rPr>
        <w:t xml:space="preserve">, aguardando a definição da Casa Civil, haverá a eleição </w:t>
      </w:r>
      <w:r w:rsidR="00FD0C7C">
        <w:rPr>
          <w:rFonts w:ascii="Arial" w:hAnsi="Arial" w:cs="Arial"/>
          <w:sz w:val="24"/>
          <w:szCs w:val="24"/>
        </w:rPr>
        <w:t xml:space="preserve">para a representação dos Conselhos Participativos no Conselho Municipal de Políticas Urbanas, nós somos da região Macro Norte 02, que engloba as seguintes subprefeituras: Casa Verde/Cachoeirinha/Limão, Freguesia do Ó/Brasilândia, Pirituba e Perus/ Anhanguera. Nosso Conselho precisa apresentar o representante para disputar a eleição regional com as outras representações. O </w:t>
      </w:r>
      <w:proofErr w:type="spellStart"/>
      <w:r w:rsidR="00FD0C7C">
        <w:rPr>
          <w:rFonts w:ascii="Arial" w:hAnsi="Arial" w:cs="Arial"/>
          <w:sz w:val="24"/>
          <w:szCs w:val="24"/>
        </w:rPr>
        <w:t>Srº</w:t>
      </w:r>
      <w:proofErr w:type="spellEnd"/>
      <w:r w:rsidR="00FD0C7C">
        <w:rPr>
          <w:rFonts w:ascii="Arial" w:hAnsi="Arial" w:cs="Arial"/>
          <w:sz w:val="24"/>
          <w:szCs w:val="24"/>
        </w:rPr>
        <w:t xml:space="preserve"> João </w:t>
      </w:r>
      <w:proofErr w:type="spellStart"/>
      <w:r w:rsidR="00FD0C7C">
        <w:rPr>
          <w:rFonts w:ascii="Arial" w:hAnsi="Arial" w:cs="Arial"/>
          <w:sz w:val="24"/>
          <w:szCs w:val="24"/>
        </w:rPr>
        <w:t>Moreirão</w:t>
      </w:r>
      <w:proofErr w:type="spellEnd"/>
      <w:r w:rsidR="00FD0C7C">
        <w:rPr>
          <w:rFonts w:ascii="Arial" w:hAnsi="Arial" w:cs="Arial"/>
          <w:sz w:val="24"/>
          <w:szCs w:val="24"/>
        </w:rPr>
        <w:t xml:space="preserve">, como já está na discussão do Zoneamento e por dentro dos assuntos, se colocou a disposição como candidato para permanecer na função. </w:t>
      </w:r>
    </w:p>
    <w:p w14:paraId="3BBA2A1B" w14:textId="335DE931" w:rsidR="00610F66" w:rsidRDefault="00FD0C7C" w:rsidP="00D41DC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Foi proposto pelo vice coordenador </w:t>
      </w:r>
      <w:proofErr w:type="spellStart"/>
      <w:r>
        <w:rPr>
          <w:rFonts w:ascii="Arial" w:hAnsi="Arial" w:cs="Arial"/>
          <w:sz w:val="24"/>
          <w:szCs w:val="24"/>
        </w:rPr>
        <w:t>srº</w:t>
      </w:r>
      <w:proofErr w:type="spellEnd"/>
      <w:r>
        <w:rPr>
          <w:rFonts w:ascii="Arial" w:hAnsi="Arial" w:cs="Arial"/>
          <w:sz w:val="24"/>
          <w:szCs w:val="24"/>
        </w:rPr>
        <w:t xml:space="preserve"> Fábio Amorim que se faça uma reunião extraordinária, para que o CPM discuta com melhor qualidade o assunto</w:t>
      </w:r>
      <w:r w:rsidR="001349E6">
        <w:rPr>
          <w:rFonts w:ascii="Arial" w:hAnsi="Arial" w:cs="Arial"/>
          <w:sz w:val="24"/>
          <w:szCs w:val="24"/>
        </w:rPr>
        <w:t xml:space="preserve">, a proposta foi acolhida e será realizada a reunião. </w:t>
      </w:r>
    </w:p>
    <w:p w14:paraId="00116C33" w14:textId="77777777" w:rsidR="007945F6" w:rsidRPr="00D41DCB" w:rsidRDefault="007945F6" w:rsidP="00D41DC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99B06FF" w14:textId="108CDD18" w:rsidR="003134C5" w:rsidRDefault="007B2A48" w:rsidP="00A23E01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Informes dos Conselheiros</w:t>
      </w:r>
      <w:r w:rsidR="00DD1F16">
        <w:rPr>
          <w:rFonts w:ascii="Arial" w:hAnsi="Arial" w:cs="Arial"/>
          <w:b/>
          <w:bCs/>
          <w:sz w:val="24"/>
          <w:szCs w:val="24"/>
        </w:rPr>
        <w:t>.</w:t>
      </w:r>
    </w:p>
    <w:p w14:paraId="6B19EA1B" w14:textId="77777777" w:rsidR="00CA36C1" w:rsidRPr="00CA36C1" w:rsidRDefault="00CA36C1" w:rsidP="00CA36C1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080376CD" w14:textId="4AC310E0" w:rsidR="00A95CCA" w:rsidRDefault="00732885" w:rsidP="0073288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32885">
        <w:rPr>
          <w:rFonts w:ascii="Arial" w:hAnsi="Arial" w:cs="Arial"/>
          <w:sz w:val="24"/>
          <w:szCs w:val="24"/>
        </w:rPr>
        <w:t xml:space="preserve">A </w:t>
      </w:r>
      <w:proofErr w:type="spellStart"/>
      <w:r w:rsidRPr="00732885">
        <w:rPr>
          <w:rFonts w:ascii="Arial" w:hAnsi="Arial" w:cs="Arial"/>
          <w:sz w:val="24"/>
          <w:szCs w:val="24"/>
        </w:rPr>
        <w:t>srª</w:t>
      </w:r>
      <w:proofErr w:type="spellEnd"/>
      <w:r w:rsidRPr="00732885">
        <w:rPr>
          <w:rFonts w:ascii="Arial" w:hAnsi="Arial" w:cs="Arial"/>
          <w:sz w:val="24"/>
          <w:szCs w:val="24"/>
        </w:rPr>
        <w:t xml:space="preserve"> Ana Cristina</w:t>
      </w:r>
      <w:r>
        <w:rPr>
          <w:rFonts w:ascii="Arial" w:hAnsi="Arial" w:cs="Arial"/>
          <w:sz w:val="24"/>
          <w:szCs w:val="24"/>
        </w:rPr>
        <w:t xml:space="preserve"> solicita retorno sobre a colocação do procedimento do </w:t>
      </w:r>
      <w:proofErr w:type="spellStart"/>
      <w:r w:rsidR="00410CEF">
        <w:rPr>
          <w:rFonts w:ascii="Arial" w:hAnsi="Arial" w:cs="Arial"/>
          <w:sz w:val="24"/>
          <w:szCs w:val="24"/>
        </w:rPr>
        <w:t>bu</w:t>
      </w:r>
      <w:r>
        <w:rPr>
          <w:rFonts w:ascii="Arial" w:hAnsi="Arial" w:cs="Arial"/>
          <w:sz w:val="24"/>
          <w:szCs w:val="24"/>
        </w:rPr>
        <w:t>ster</w:t>
      </w:r>
      <w:proofErr w:type="spellEnd"/>
      <w:r>
        <w:rPr>
          <w:rFonts w:ascii="Arial" w:hAnsi="Arial" w:cs="Arial"/>
          <w:sz w:val="24"/>
          <w:szCs w:val="24"/>
        </w:rPr>
        <w:t xml:space="preserve"> na área da Comunidade do Flamengo, e sobre os pedidos de tapa buraco que </w:t>
      </w:r>
      <w:r>
        <w:rPr>
          <w:rFonts w:ascii="Arial" w:hAnsi="Arial" w:cs="Arial"/>
          <w:sz w:val="24"/>
          <w:szCs w:val="24"/>
        </w:rPr>
        <w:lastRenderedPageBreak/>
        <w:t>foram solicitados nas reuniões e não foram realizados. Informa também que no dia 18/04/2023 ocorreram diversas enchentes na região, principalmente entre a Rua Dom Aquino</w:t>
      </w:r>
      <w:r w:rsidR="0091355D">
        <w:rPr>
          <w:rFonts w:ascii="Arial" w:hAnsi="Arial" w:cs="Arial"/>
          <w:sz w:val="24"/>
          <w:szCs w:val="24"/>
        </w:rPr>
        <w:t xml:space="preserve"> (altura do nº 791)</w:t>
      </w:r>
      <w:r>
        <w:rPr>
          <w:rFonts w:ascii="Arial" w:hAnsi="Arial" w:cs="Arial"/>
          <w:sz w:val="24"/>
          <w:szCs w:val="24"/>
        </w:rPr>
        <w:t xml:space="preserve"> com a Avenida Francisco Machado</w:t>
      </w:r>
      <w:r w:rsidR="0091355D">
        <w:rPr>
          <w:rFonts w:ascii="Arial" w:hAnsi="Arial" w:cs="Arial"/>
          <w:sz w:val="24"/>
          <w:szCs w:val="24"/>
        </w:rPr>
        <w:t xml:space="preserve"> (altura nº 763)</w:t>
      </w:r>
      <w:r>
        <w:rPr>
          <w:rFonts w:ascii="Arial" w:hAnsi="Arial" w:cs="Arial"/>
          <w:sz w:val="24"/>
          <w:szCs w:val="24"/>
        </w:rPr>
        <w:t xml:space="preserve">. Há necessidade de uma intervenção maior. </w:t>
      </w:r>
      <w:r w:rsidR="0091355D">
        <w:rPr>
          <w:rFonts w:ascii="Arial" w:hAnsi="Arial" w:cs="Arial"/>
          <w:sz w:val="24"/>
          <w:szCs w:val="24"/>
        </w:rPr>
        <w:t xml:space="preserve">Ela apresenta uma </w:t>
      </w:r>
      <w:r w:rsidR="00410CEF">
        <w:rPr>
          <w:rFonts w:ascii="Arial" w:hAnsi="Arial" w:cs="Arial"/>
          <w:sz w:val="24"/>
          <w:szCs w:val="24"/>
        </w:rPr>
        <w:t>denúncia</w:t>
      </w:r>
      <w:r w:rsidR="0091355D">
        <w:rPr>
          <w:rFonts w:ascii="Arial" w:hAnsi="Arial" w:cs="Arial"/>
          <w:sz w:val="24"/>
          <w:szCs w:val="24"/>
        </w:rPr>
        <w:t xml:space="preserve"> de um morador da região que informa que as inundações começaram com mais intensidade após a reforma de um terreno que tem uma garagem de ônibus na região. Por conta disso, a </w:t>
      </w:r>
      <w:proofErr w:type="spellStart"/>
      <w:r w:rsidR="0091355D">
        <w:rPr>
          <w:rFonts w:ascii="Arial" w:hAnsi="Arial" w:cs="Arial"/>
          <w:sz w:val="24"/>
          <w:szCs w:val="24"/>
        </w:rPr>
        <w:t>srª</w:t>
      </w:r>
      <w:proofErr w:type="spellEnd"/>
      <w:r w:rsidR="0091355D">
        <w:rPr>
          <w:rFonts w:ascii="Arial" w:hAnsi="Arial" w:cs="Arial"/>
          <w:sz w:val="24"/>
          <w:szCs w:val="24"/>
        </w:rPr>
        <w:t xml:space="preserve"> Ana Cristina solicita uma vistoria no local para verificar essas informações e se possível uma intervenção no local. </w:t>
      </w:r>
      <w:r w:rsidR="00A95CCA">
        <w:rPr>
          <w:rFonts w:ascii="Arial" w:hAnsi="Arial" w:cs="Arial"/>
          <w:sz w:val="24"/>
          <w:szCs w:val="24"/>
        </w:rPr>
        <w:t xml:space="preserve">Ela apresenta também que algumas devolutivas de taba buraco na região não foram dadas, e o </w:t>
      </w:r>
      <w:proofErr w:type="spellStart"/>
      <w:r w:rsidR="00A95CCA">
        <w:rPr>
          <w:rFonts w:ascii="Arial" w:hAnsi="Arial" w:cs="Arial"/>
          <w:sz w:val="24"/>
          <w:szCs w:val="24"/>
        </w:rPr>
        <w:t>srº</w:t>
      </w:r>
      <w:proofErr w:type="spellEnd"/>
      <w:r w:rsidR="00A95CCA">
        <w:rPr>
          <w:rFonts w:ascii="Arial" w:hAnsi="Arial" w:cs="Arial"/>
          <w:sz w:val="24"/>
          <w:szCs w:val="24"/>
        </w:rPr>
        <w:t xml:space="preserve"> Alessandro se comprometeu de entrar em contato com ela para pegar as informações de quais buracos ainda não foram tapados para solucionar o problema.</w:t>
      </w:r>
    </w:p>
    <w:p w14:paraId="5DB9E1D5" w14:textId="05B429DF" w:rsidR="00A95CCA" w:rsidRDefault="00A95CCA" w:rsidP="0073288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</w:t>
      </w:r>
      <w:proofErr w:type="spellStart"/>
      <w:r>
        <w:rPr>
          <w:rFonts w:ascii="Arial" w:hAnsi="Arial" w:cs="Arial"/>
          <w:sz w:val="24"/>
          <w:szCs w:val="24"/>
        </w:rPr>
        <w:t>srª</w:t>
      </w:r>
      <w:proofErr w:type="spellEnd"/>
      <w:r>
        <w:rPr>
          <w:rFonts w:ascii="Arial" w:hAnsi="Arial" w:cs="Arial"/>
          <w:sz w:val="24"/>
          <w:szCs w:val="24"/>
        </w:rPr>
        <w:t xml:space="preserve"> Gi</w:t>
      </w:r>
      <w:r w:rsidR="00DF5528">
        <w:rPr>
          <w:rFonts w:ascii="Arial" w:hAnsi="Arial" w:cs="Arial"/>
          <w:sz w:val="24"/>
          <w:szCs w:val="24"/>
        </w:rPr>
        <w:t>slene Soares</w:t>
      </w:r>
      <w:r>
        <w:rPr>
          <w:rFonts w:ascii="Arial" w:hAnsi="Arial" w:cs="Arial"/>
          <w:sz w:val="24"/>
          <w:szCs w:val="24"/>
        </w:rPr>
        <w:t xml:space="preserve"> faz uma reclamação sobre a falta de recapeamento na Rua Serrana Fluminense, do número 8 ao 602, e que já fez solicitações com </w:t>
      </w:r>
      <w:proofErr w:type="gramStart"/>
      <w:r>
        <w:rPr>
          <w:rFonts w:ascii="Arial" w:hAnsi="Arial" w:cs="Arial"/>
          <w:sz w:val="24"/>
          <w:szCs w:val="24"/>
        </w:rPr>
        <w:t>o  Governo</w:t>
      </w:r>
      <w:proofErr w:type="gramEnd"/>
      <w:r>
        <w:rPr>
          <w:rFonts w:ascii="Arial" w:hAnsi="Arial" w:cs="Arial"/>
          <w:sz w:val="24"/>
          <w:szCs w:val="24"/>
        </w:rPr>
        <w:t xml:space="preserve"> Local, mas não houve nenhuma devolutiva nem solução dos problemas.</w:t>
      </w:r>
    </w:p>
    <w:p w14:paraId="2B3093FD" w14:textId="01AA0D9B" w:rsidR="00770DEC" w:rsidRDefault="00CE2D75" w:rsidP="0073288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conselheira </w:t>
      </w:r>
      <w:proofErr w:type="spellStart"/>
      <w:r>
        <w:rPr>
          <w:rFonts w:ascii="Arial" w:hAnsi="Arial" w:cs="Arial"/>
          <w:sz w:val="24"/>
          <w:szCs w:val="24"/>
        </w:rPr>
        <w:t>srª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Crenildes</w:t>
      </w:r>
      <w:proofErr w:type="spellEnd"/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dn</w:t>
      </w:r>
      <w:proofErr w:type="spellEnd"/>
      <w:r>
        <w:rPr>
          <w:rFonts w:ascii="Arial" w:hAnsi="Arial" w:cs="Arial"/>
          <w:sz w:val="24"/>
          <w:szCs w:val="24"/>
        </w:rPr>
        <w:t>ª Nena) apresenta a demanda da colocação de um semáforo próximo a escola</w:t>
      </w:r>
      <w:r w:rsidR="00770DEC">
        <w:rPr>
          <w:rFonts w:ascii="Arial" w:hAnsi="Arial" w:cs="Arial"/>
          <w:sz w:val="24"/>
          <w:szCs w:val="24"/>
        </w:rPr>
        <w:t>, onde é alta a movimentação dos cidadãos por conta dos estudantes</w:t>
      </w:r>
      <w:r>
        <w:rPr>
          <w:rFonts w:ascii="Arial" w:hAnsi="Arial" w:cs="Arial"/>
          <w:sz w:val="24"/>
          <w:szCs w:val="24"/>
        </w:rPr>
        <w:t xml:space="preserve">, pois em reuniões anteriores a CET deu a devolutiva que ainda </w:t>
      </w:r>
      <w:r w:rsidR="00770DEC">
        <w:rPr>
          <w:rFonts w:ascii="Arial" w:hAnsi="Arial" w:cs="Arial"/>
          <w:sz w:val="24"/>
          <w:szCs w:val="24"/>
        </w:rPr>
        <w:t xml:space="preserve">não tinha colocado faixa nem semáforo por conta do recapeamento da Avenida </w:t>
      </w:r>
      <w:proofErr w:type="spellStart"/>
      <w:r w:rsidR="00770DEC">
        <w:rPr>
          <w:rFonts w:ascii="Arial" w:hAnsi="Arial" w:cs="Arial"/>
          <w:sz w:val="24"/>
          <w:szCs w:val="24"/>
        </w:rPr>
        <w:t>Inajar</w:t>
      </w:r>
      <w:proofErr w:type="spellEnd"/>
      <w:r w:rsidR="00770DEC">
        <w:rPr>
          <w:rFonts w:ascii="Arial" w:hAnsi="Arial" w:cs="Arial"/>
          <w:sz w:val="24"/>
          <w:szCs w:val="24"/>
        </w:rPr>
        <w:t xml:space="preserve"> de Souza. O </w:t>
      </w:r>
      <w:proofErr w:type="spellStart"/>
      <w:r w:rsidR="00770DEC">
        <w:rPr>
          <w:rFonts w:ascii="Arial" w:hAnsi="Arial" w:cs="Arial"/>
          <w:sz w:val="24"/>
          <w:szCs w:val="24"/>
        </w:rPr>
        <w:t>srº</w:t>
      </w:r>
      <w:proofErr w:type="spellEnd"/>
      <w:r w:rsidR="00770DE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70DEC">
        <w:rPr>
          <w:rFonts w:ascii="Arial" w:hAnsi="Arial" w:cs="Arial"/>
          <w:sz w:val="24"/>
          <w:szCs w:val="24"/>
        </w:rPr>
        <w:t>Moreirão</w:t>
      </w:r>
      <w:proofErr w:type="spellEnd"/>
      <w:r w:rsidR="00770DEC">
        <w:rPr>
          <w:rFonts w:ascii="Arial" w:hAnsi="Arial" w:cs="Arial"/>
          <w:sz w:val="24"/>
          <w:szCs w:val="24"/>
        </w:rPr>
        <w:t xml:space="preserve"> solicita ao </w:t>
      </w:r>
      <w:proofErr w:type="spellStart"/>
      <w:r w:rsidR="00770DEC">
        <w:rPr>
          <w:rFonts w:ascii="Arial" w:hAnsi="Arial" w:cs="Arial"/>
          <w:sz w:val="24"/>
          <w:szCs w:val="24"/>
        </w:rPr>
        <w:t>srº</w:t>
      </w:r>
      <w:proofErr w:type="spellEnd"/>
      <w:r w:rsidR="00770DEC">
        <w:rPr>
          <w:rFonts w:ascii="Arial" w:hAnsi="Arial" w:cs="Arial"/>
          <w:sz w:val="24"/>
          <w:szCs w:val="24"/>
        </w:rPr>
        <w:t xml:space="preserve"> Alessandro que verifique em qual situação está essa solicitação de semáforo para que haja regularização no local.</w:t>
      </w:r>
    </w:p>
    <w:p w14:paraId="5A40F628" w14:textId="090CA2F8" w:rsidR="00770DEC" w:rsidRDefault="00770DEC" w:rsidP="0073288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</w:t>
      </w:r>
      <w:proofErr w:type="spellStart"/>
      <w:r>
        <w:rPr>
          <w:rFonts w:ascii="Arial" w:hAnsi="Arial" w:cs="Arial"/>
          <w:sz w:val="24"/>
          <w:szCs w:val="24"/>
        </w:rPr>
        <w:t>srª</w:t>
      </w:r>
      <w:proofErr w:type="spellEnd"/>
      <w:r>
        <w:rPr>
          <w:rFonts w:ascii="Arial" w:hAnsi="Arial" w:cs="Arial"/>
          <w:sz w:val="24"/>
          <w:szCs w:val="24"/>
        </w:rPr>
        <w:t xml:space="preserve"> Gi</w:t>
      </w:r>
      <w:r w:rsidR="00DF5528">
        <w:rPr>
          <w:rFonts w:ascii="Arial" w:hAnsi="Arial" w:cs="Arial"/>
          <w:sz w:val="24"/>
          <w:szCs w:val="24"/>
        </w:rPr>
        <w:t>slene Soares</w:t>
      </w:r>
      <w:r>
        <w:rPr>
          <w:rFonts w:ascii="Arial" w:hAnsi="Arial" w:cs="Arial"/>
          <w:sz w:val="24"/>
          <w:szCs w:val="24"/>
        </w:rPr>
        <w:t xml:space="preserve"> informa sobre um escadão que foi feito na Rua Serrana Fluminense 144 e sai na Rua Ministro Lins de Barros 557, mas não foi terminado a parte que se refere a escada hidráulica, ela já solicitou informações, mas não teve devolutivas.</w:t>
      </w:r>
    </w:p>
    <w:p w14:paraId="514FF13D" w14:textId="1ECC2EB4" w:rsidR="00770DEC" w:rsidRPr="00732885" w:rsidRDefault="00770DEC" w:rsidP="0073288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Para concluir, a </w:t>
      </w:r>
      <w:proofErr w:type="spellStart"/>
      <w:r>
        <w:rPr>
          <w:rFonts w:ascii="Arial" w:hAnsi="Arial" w:cs="Arial"/>
          <w:sz w:val="24"/>
          <w:szCs w:val="24"/>
        </w:rPr>
        <w:t>srª</w:t>
      </w:r>
      <w:proofErr w:type="spellEnd"/>
      <w:r>
        <w:rPr>
          <w:rFonts w:ascii="Arial" w:hAnsi="Arial" w:cs="Arial"/>
          <w:sz w:val="24"/>
          <w:szCs w:val="24"/>
        </w:rPr>
        <w:t xml:space="preserve"> Ana Cristina solicita uma devolutiva da Subprefeitura sobre quais foram os recapeamentos aprovados segundo as ruas levantadas em reunião pelo CPM, apresenta também a questão do desbarrancamento, que foi pedido a construção de um muro de contenção na Avenida Francisco Machado da Silva, pois gostaria que o CPM reforçasse o pedido via ofício.</w:t>
      </w:r>
    </w:p>
    <w:p w14:paraId="0A3DD9AD" w14:textId="37DC693B" w:rsidR="006B4847" w:rsidRDefault="00FA1FDA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Não tendo mais demanda, o Coordenador </w:t>
      </w:r>
      <w:proofErr w:type="spellStart"/>
      <w:r>
        <w:rPr>
          <w:rFonts w:ascii="Arial" w:hAnsi="Arial" w:cs="Arial"/>
          <w:sz w:val="24"/>
          <w:szCs w:val="24"/>
        </w:rPr>
        <w:t>Moreirão</w:t>
      </w:r>
      <w:proofErr w:type="spellEnd"/>
      <w:r>
        <w:rPr>
          <w:rFonts w:ascii="Arial" w:hAnsi="Arial" w:cs="Arial"/>
          <w:sz w:val="24"/>
          <w:szCs w:val="24"/>
        </w:rPr>
        <w:t xml:space="preserve"> declara encerrada a reunião, agrade</w:t>
      </w:r>
      <w:r w:rsidR="0026793F">
        <w:rPr>
          <w:rFonts w:ascii="Arial" w:hAnsi="Arial" w:cs="Arial"/>
          <w:sz w:val="24"/>
          <w:szCs w:val="24"/>
        </w:rPr>
        <w:t>ce a todos os conselheiros</w:t>
      </w:r>
      <w:r w:rsidR="003943FE">
        <w:rPr>
          <w:rFonts w:ascii="Arial" w:hAnsi="Arial" w:cs="Arial"/>
          <w:sz w:val="24"/>
          <w:szCs w:val="24"/>
        </w:rPr>
        <w:t xml:space="preserve"> e os munícipes</w:t>
      </w:r>
      <w:r w:rsidR="0026793F">
        <w:rPr>
          <w:rFonts w:ascii="Arial" w:hAnsi="Arial" w:cs="Arial"/>
          <w:sz w:val="24"/>
          <w:szCs w:val="24"/>
        </w:rPr>
        <w:t xml:space="preserve"> </w:t>
      </w:r>
      <w:r w:rsidR="003943FE">
        <w:rPr>
          <w:rFonts w:ascii="Arial" w:hAnsi="Arial" w:cs="Arial"/>
          <w:sz w:val="24"/>
          <w:szCs w:val="24"/>
        </w:rPr>
        <w:t>pela</w:t>
      </w:r>
      <w:r>
        <w:rPr>
          <w:rFonts w:ascii="Arial" w:hAnsi="Arial" w:cs="Arial"/>
          <w:sz w:val="24"/>
          <w:szCs w:val="24"/>
        </w:rPr>
        <w:t xml:space="preserve"> presença e disponibilidade de</w:t>
      </w:r>
      <w:r w:rsidR="003943FE">
        <w:rPr>
          <w:rFonts w:ascii="Arial" w:hAnsi="Arial" w:cs="Arial"/>
          <w:sz w:val="24"/>
          <w:szCs w:val="24"/>
        </w:rPr>
        <w:t xml:space="preserve"> dialogar em prol da sociedade</w:t>
      </w:r>
      <w:r>
        <w:rPr>
          <w:rFonts w:ascii="Arial" w:hAnsi="Arial" w:cs="Arial"/>
          <w:sz w:val="24"/>
          <w:szCs w:val="24"/>
        </w:rPr>
        <w:t xml:space="preserve">, e deseja a todos </w:t>
      </w:r>
      <w:r w:rsidR="003943FE">
        <w:rPr>
          <w:rFonts w:ascii="Arial" w:hAnsi="Arial" w:cs="Arial"/>
          <w:sz w:val="24"/>
          <w:szCs w:val="24"/>
        </w:rPr>
        <w:t>uma excelente semana</w:t>
      </w:r>
      <w:r>
        <w:rPr>
          <w:rFonts w:ascii="Arial" w:hAnsi="Arial" w:cs="Arial"/>
          <w:sz w:val="24"/>
          <w:szCs w:val="24"/>
        </w:rPr>
        <w:t>.</w:t>
      </w:r>
    </w:p>
    <w:p w14:paraId="02D8F019" w14:textId="09823556" w:rsidR="00FA1FDA" w:rsidRDefault="00FA1FDA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53F10E4" w14:textId="77777777" w:rsidR="00C355E2" w:rsidRDefault="00C355E2" w:rsidP="00C355E2">
      <w:pPr>
        <w:spacing w:line="360" w:lineRule="auto"/>
        <w:rPr>
          <w:rFonts w:ascii="Arial" w:hAnsi="Arial" w:cs="Arial"/>
          <w:sz w:val="20"/>
          <w:szCs w:val="20"/>
        </w:rPr>
      </w:pPr>
    </w:p>
    <w:p w14:paraId="1F77C2E9" w14:textId="77777777" w:rsidR="00C355E2" w:rsidRPr="00DC0252" w:rsidRDefault="00C355E2" w:rsidP="00C355E2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C0252">
        <w:rPr>
          <w:rFonts w:ascii="Arial" w:hAnsi="Arial" w:cs="Arial"/>
          <w:sz w:val="20"/>
          <w:szCs w:val="20"/>
        </w:rPr>
        <w:tab/>
      </w:r>
      <w:r w:rsidRPr="00DC0252">
        <w:rPr>
          <w:rFonts w:ascii="Arial" w:hAnsi="Arial" w:cs="Arial"/>
          <w:sz w:val="20"/>
          <w:szCs w:val="20"/>
        </w:rPr>
        <w:tab/>
      </w:r>
      <w:r w:rsidRPr="00DC0252">
        <w:rPr>
          <w:rFonts w:ascii="Arial" w:hAnsi="Arial" w:cs="Arial"/>
          <w:sz w:val="20"/>
          <w:szCs w:val="20"/>
        </w:rPr>
        <w:tab/>
      </w:r>
      <w:r w:rsidRPr="00DC0252">
        <w:rPr>
          <w:rFonts w:ascii="Arial" w:hAnsi="Arial" w:cs="Arial"/>
          <w:sz w:val="20"/>
          <w:szCs w:val="20"/>
        </w:rPr>
        <w:tab/>
      </w:r>
      <w:r w:rsidRPr="00DC0252">
        <w:rPr>
          <w:rFonts w:ascii="Arial" w:hAnsi="Arial" w:cs="Arial"/>
          <w:sz w:val="20"/>
          <w:szCs w:val="20"/>
        </w:rPr>
        <w:tab/>
      </w:r>
      <w:r w:rsidRPr="00DC0252">
        <w:rPr>
          <w:rFonts w:ascii="Arial" w:hAnsi="Arial" w:cs="Arial"/>
          <w:sz w:val="20"/>
          <w:szCs w:val="20"/>
        </w:rPr>
        <w:tab/>
        <w:t xml:space="preserve">                     </w:t>
      </w:r>
      <w:r w:rsidRPr="00DC0252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00A5A5B" wp14:editId="5839423A">
            <wp:extent cx="2743200" cy="736600"/>
            <wp:effectExtent l="0" t="0" r="0" b="0"/>
            <wp:docPr id="1848325630" name="Imagem 1" descr="Texto, Cart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8325630" name="Imagem 1" descr="Texto, Carta&#10;&#10;Descrição gerada automaticament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7D3471" w14:textId="77777777" w:rsidR="00C355E2" w:rsidRPr="00DC0252" w:rsidRDefault="00C355E2" w:rsidP="00C355E2">
      <w:pPr>
        <w:spacing w:line="360" w:lineRule="auto"/>
        <w:rPr>
          <w:rFonts w:ascii="Arial" w:hAnsi="Arial" w:cs="Arial"/>
          <w:sz w:val="20"/>
          <w:szCs w:val="20"/>
        </w:rPr>
      </w:pPr>
      <w:r w:rsidRPr="00DC0252">
        <w:rPr>
          <w:rFonts w:ascii="Arial" w:hAnsi="Arial" w:cs="Arial"/>
          <w:sz w:val="20"/>
          <w:szCs w:val="20"/>
        </w:rPr>
        <w:t xml:space="preserve"> Francisco João </w:t>
      </w:r>
      <w:proofErr w:type="spellStart"/>
      <w:r w:rsidRPr="00DC0252">
        <w:rPr>
          <w:rFonts w:ascii="Arial" w:hAnsi="Arial" w:cs="Arial"/>
          <w:sz w:val="20"/>
          <w:szCs w:val="20"/>
        </w:rPr>
        <w:t>Moreirão</w:t>
      </w:r>
      <w:proofErr w:type="spellEnd"/>
      <w:r w:rsidRPr="00DC0252">
        <w:rPr>
          <w:rFonts w:ascii="Arial" w:hAnsi="Arial" w:cs="Arial"/>
          <w:sz w:val="20"/>
          <w:szCs w:val="20"/>
        </w:rPr>
        <w:t xml:space="preserve"> de Magalhães              </w:t>
      </w:r>
    </w:p>
    <w:p w14:paraId="6E51BE0C" w14:textId="77777777" w:rsidR="00C355E2" w:rsidRDefault="00C355E2" w:rsidP="00C355E2">
      <w:pPr>
        <w:spacing w:line="360" w:lineRule="auto"/>
        <w:rPr>
          <w:rFonts w:ascii="Arial" w:hAnsi="Arial" w:cs="Arial"/>
          <w:sz w:val="20"/>
          <w:szCs w:val="20"/>
        </w:rPr>
      </w:pPr>
      <w:r w:rsidRPr="00DC0252">
        <w:rPr>
          <w:rFonts w:ascii="Arial" w:hAnsi="Arial" w:cs="Arial"/>
          <w:sz w:val="20"/>
          <w:szCs w:val="20"/>
        </w:rPr>
        <w:t xml:space="preserve">        </w:t>
      </w:r>
    </w:p>
    <w:p w14:paraId="50F4BAE2" w14:textId="77777777" w:rsidR="00C355E2" w:rsidRDefault="00C355E2" w:rsidP="00C355E2">
      <w:pPr>
        <w:spacing w:line="360" w:lineRule="auto"/>
        <w:rPr>
          <w:rFonts w:ascii="Arial" w:hAnsi="Arial" w:cs="Arial"/>
          <w:sz w:val="20"/>
          <w:szCs w:val="20"/>
        </w:rPr>
      </w:pPr>
      <w:r w:rsidRPr="00DC0252">
        <w:rPr>
          <w:noProof/>
          <w:sz w:val="20"/>
          <w:szCs w:val="20"/>
        </w:rPr>
        <w:drawing>
          <wp:inline distT="0" distB="0" distL="0" distR="0" wp14:anchorId="27AE9DF0" wp14:editId="70EDC51E">
            <wp:extent cx="2681059" cy="462483"/>
            <wp:effectExtent l="0" t="0" r="5080" b="0"/>
            <wp:docPr id="1" name="Imagem 1" descr="Uma imagem contendo Cart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Carta&#10;&#10;Descrição gerad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1762" cy="517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B258ED" w14:textId="0E247FD4" w:rsidR="00C355E2" w:rsidRPr="00DC0252" w:rsidRDefault="00C355E2" w:rsidP="00C355E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  <w:r w:rsidRPr="00DC0252">
        <w:rPr>
          <w:rFonts w:ascii="Arial" w:hAnsi="Arial" w:cs="Arial"/>
          <w:sz w:val="20"/>
          <w:szCs w:val="20"/>
        </w:rPr>
        <w:t>Ewerton Barros Xavier da Silva</w:t>
      </w:r>
    </w:p>
    <w:p w14:paraId="7AB2F22B" w14:textId="400970F4" w:rsidR="002E6301" w:rsidRPr="009B1E8F" w:rsidRDefault="002E6301" w:rsidP="009B1E8F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2E6301" w:rsidRPr="009B1E8F" w:rsidSect="00F52F3E"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93F90"/>
    <w:multiLevelType w:val="hybridMultilevel"/>
    <w:tmpl w:val="A216A55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AC3796"/>
    <w:multiLevelType w:val="hybridMultilevel"/>
    <w:tmpl w:val="0A780114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B6E97"/>
    <w:multiLevelType w:val="hybridMultilevel"/>
    <w:tmpl w:val="C91600D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3E425A"/>
    <w:multiLevelType w:val="hybridMultilevel"/>
    <w:tmpl w:val="A922108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5A1E81"/>
    <w:multiLevelType w:val="hybridMultilevel"/>
    <w:tmpl w:val="55F88CC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83A1E"/>
    <w:multiLevelType w:val="multilevel"/>
    <w:tmpl w:val="1BDC4F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684C777B"/>
    <w:multiLevelType w:val="multilevel"/>
    <w:tmpl w:val="1BDC4F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813642238">
    <w:abstractNumId w:val="5"/>
  </w:num>
  <w:num w:numId="2" w16cid:durableId="942542156">
    <w:abstractNumId w:val="0"/>
  </w:num>
  <w:num w:numId="3" w16cid:durableId="1767991860">
    <w:abstractNumId w:val="4"/>
  </w:num>
  <w:num w:numId="4" w16cid:durableId="2094666695">
    <w:abstractNumId w:val="2"/>
  </w:num>
  <w:num w:numId="5" w16cid:durableId="58721041">
    <w:abstractNumId w:val="3"/>
  </w:num>
  <w:num w:numId="6" w16cid:durableId="1849829885">
    <w:abstractNumId w:val="1"/>
  </w:num>
  <w:num w:numId="7" w16cid:durableId="193174210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D54"/>
    <w:rsid w:val="0000013B"/>
    <w:rsid w:val="00017D53"/>
    <w:rsid w:val="00017DA1"/>
    <w:rsid w:val="000229A8"/>
    <w:rsid w:val="00061E11"/>
    <w:rsid w:val="0006375F"/>
    <w:rsid w:val="00065B97"/>
    <w:rsid w:val="0007034B"/>
    <w:rsid w:val="00092BB3"/>
    <w:rsid w:val="00094C60"/>
    <w:rsid w:val="000B3B8D"/>
    <w:rsid w:val="000D1F30"/>
    <w:rsid w:val="000D4AA3"/>
    <w:rsid w:val="000F2559"/>
    <w:rsid w:val="00103456"/>
    <w:rsid w:val="001164E8"/>
    <w:rsid w:val="00127EA0"/>
    <w:rsid w:val="0013402F"/>
    <w:rsid w:val="001349E6"/>
    <w:rsid w:val="001423BB"/>
    <w:rsid w:val="0015245B"/>
    <w:rsid w:val="001571EB"/>
    <w:rsid w:val="00173182"/>
    <w:rsid w:val="00186CDE"/>
    <w:rsid w:val="001C6BEA"/>
    <w:rsid w:val="001D3E01"/>
    <w:rsid w:val="0021009E"/>
    <w:rsid w:val="0021543E"/>
    <w:rsid w:val="00222057"/>
    <w:rsid w:val="00234D20"/>
    <w:rsid w:val="002564FB"/>
    <w:rsid w:val="00263BFD"/>
    <w:rsid w:val="0026793F"/>
    <w:rsid w:val="00283754"/>
    <w:rsid w:val="002838C3"/>
    <w:rsid w:val="00287AEF"/>
    <w:rsid w:val="002A779F"/>
    <w:rsid w:val="002A78C1"/>
    <w:rsid w:val="002B168A"/>
    <w:rsid w:val="002E6301"/>
    <w:rsid w:val="002F302A"/>
    <w:rsid w:val="003054FF"/>
    <w:rsid w:val="003134C5"/>
    <w:rsid w:val="003209FA"/>
    <w:rsid w:val="00320E4D"/>
    <w:rsid w:val="00323A66"/>
    <w:rsid w:val="00360036"/>
    <w:rsid w:val="00365354"/>
    <w:rsid w:val="0037312D"/>
    <w:rsid w:val="00380D6A"/>
    <w:rsid w:val="0039094C"/>
    <w:rsid w:val="0039263E"/>
    <w:rsid w:val="003943FE"/>
    <w:rsid w:val="00397D54"/>
    <w:rsid w:val="003D07B6"/>
    <w:rsid w:val="00402465"/>
    <w:rsid w:val="00410CEF"/>
    <w:rsid w:val="00420ED4"/>
    <w:rsid w:val="00430FCA"/>
    <w:rsid w:val="00435503"/>
    <w:rsid w:val="0048710D"/>
    <w:rsid w:val="004A0B50"/>
    <w:rsid w:val="004A2E4C"/>
    <w:rsid w:val="004A5A55"/>
    <w:rsid w:val="004C5FF4"/>
    <w:rsid w:val="004D4A03"/>
    <w:rsid w:val="004F485A"/>
    <w:rsid w:val="00513EC0"/>
    <w:rsid w:val="00515FCC"/>
    <w:rsid w:val="00531197"/>
    <w:rsid w:val="0055351A"/>
    <w:rsid w:val="00557CBF"/>
    <w:rsid w:val="00597B2D"/>
    <w:rsid w:val="005B5CF3"/>
    <w:rsid w:val="005D473E"/>
    <w:rsid w:val="005E1D61"/>
    <w:rsid w:val="005F288D"/>
    <w:rsid w:val="00610F66"/>
    <w:rsid w:val="00613EE8"/>
    <w:rsid w:val="006419B6"/>
    <w:rsid w:val="00642393"/>
    <w:rsid w:val="00687FFD"/>
    <w:rsid w:val="006B2219"/>
    <w:rsid w:val="006B4847"/>
    <w:rsid w:val="006B5D77"/>
    <w:rsid w:val="00720F2D"/>
    <w:rsid w:val="00732885"/>
    <w:rsid w:val="00742799"/>
    <w:rsid w:val="00747EA2"/>
    <w:rsid w:val="00770DEC"/>
    <w:rsid w:val="0077152A"/>
    <w:rsid w:val="007945F6"/>
    <w:rsid w:val="007B2A48"/>
    <w:rsid w:val="007B2CBA"/>
    <w:rsid w:val="007B4B8F"/>
    <w:rsid w:val="007D5AAA"/>
    <w:rsid w:val="007E3895"/>
    <w:rsid w:val="007E41A6"/>
    <w:rsid w:val="007F57B6"/>
    <w:rsid w:val="008107A3"/>
    <w:rsid w:val="00816EFC"/>
    <w:rsid w:val="00825B56"/>
    <w:rsid w:val="00826375"/>
    <w:rsid w:val="00840B15"/>
    <w:rsid w:val="00855935"/>
    <w:rsid w:val="00862BE4"/>
    <w:rsid w:val="00864E19"/>
    <w:rsid w:val="00884655"/>
    <w:rsid w:val="008D1C5A"/>
    <w:rsid w:val="008F2588"/>
    <w:rsid w:val="008F4153"/>
    <w:rsid w:val="009129D5"/>
    <w:rsid w:val="0091355D"/>
    <w:rsid w:val="00915F9D"/>
    <w:rsid w:val="00930AF4"/>
    <w:rsid w:val="009325C4"/>
    <w:rsid w:val="009643F7"/>
    <w:rsid w:val="00976321"/>
    <w:rsid w:val="00984214"/>
    <w:rsid w:val="009A6F67"/>
    <w:rsid w:val="009B1E8F"/>
    <w:rsid w:val="009C18C3"/>
    <w:rsid w:val="009D2838"/>
    <w:rsid w:val="009D4232"/>
    <w:rsid w:val="009D49BF"/>
    <w:rsid w:val="009E179C"/>
    <w:rsid w:val="009E1B81"/>
    <w:rsid w:val="009E4F7A"/>
    <w:rsid w:val="009E631A"/>
    <w:rsid w:val="009F2472"/>
    <w:rsid w:val="00A01B2F"/>
    <w:rsid w:val="00A10118"/>
    <w:rsid w:val="00A23E01"/>
    <w:rsid w:val="00A436D3"/>
    <w:rsid w:val="00A50911"/>
    <w:rsid w:val="00A7037C"/>
    <w:rsid w:val="00A87704"/>
    <w:rsid w:val="00A95CCA"/>
    <w:rsid w:val="00AD1682"/>
    <w:rsid w:val="00AE2A5A"/>
    <w:rsid w:val="00AF3155"/>
    <w:rsid w:val="00B0223D"/>
    <w:rsid w:val="00B03C6F"/>
    <w:rsid w:val="00B14B38"/>
    <w:rsid w:val="00B16077"/>
    <w:rsid w:val="00B3381A"/>
    <w:rsid w:val="00B44257"/>
    <w:rsid w:val="00B4502E"/>
    <w:rsid w:val="00B864CC"/>
    <w:rsid w:val="00BA0EF0"/>
    <w:rsid w:val="00BA39C5"/>
    <w:rsid w:val="00BA78D1"/>
    <w:rsid w:val="00BC32B9"/>
    <w:rsid w:val="00BD2E8A"/>
    <w:rsid w:val="00BD567B"/>
    <w:rsid w:val="00BF5BA5"/>
    <w:rsid w:val="00C00F4C"/>
    <w:rsid w:val="00C01574"/>
    <w:rsid w:val="00C06718"/>
    <w:rsid w:val="00C23041"/>
    <w:rsid w:val="00C3070D"/>
    <w:rsid w:val="00C330F4"/>
    <w:rsid w:val="00C34B17"/>
    <w:rsid w:val="00C351BE"/>
    <w:rsid w:val="00C355E2"/>
    <w:rsid w:val="00C40A3D"/>
    <w:rsid w:val="00C72595"/>
    <w:rsid w:val="00C76262"/>
    <w:rsid w:val="00C84CB9"/>
    <w:rsid w:val="00CA36C1"/>
    <w:rsid w:val="00CB2F61"/>
    <w:rsid w:val="00CC6D40"/>
    <w:rsid w:val="00CD1A9C"/>
    <w:rsid w:val="00CD7E81"/>
    <w:rsid w:val="00CE226D"/>
    <w:rsid w:val="00CE2D75"/>
    <w:rsid w:val="00CF5E5D"/>
    <w:rsid w:val="00D22DDF"/>
    <w:rsid w:val="00D315EE"/>
    <w:rsid w:val="00D3624D"/>
    <w:rsid w:val="00D41DCB"/>
    <w:rsid w:val="00D67979"/>
    <w:rsid w:val="00D75448"/>
    <w:rsid w:val="00D76E53"/>
    <w:rsid w:val="00D963CE"/>
    <w:rsid w:val="00DB5FD1"/>
    <w:rsid w:val="00DD1F16"/>
    <w:rsid w:val="00DF3F13"/>
    <w:rsid w:val="00DF5528"/>
    <w:rsid w:val="00E56891"/>
    <w:rsid w:val="00E65728"/>
    <w:rsid w:val="00E73612"/>
    <w:rsid w:val="00E85A26"/>
    <w:rsid w:val="00EB1DA0"/>
    <w:rsid w:val="00EB5548"/>
    <w:rsid w:val="00EB70B4"/>
    <w:rsid w:val="00EE1B8C"/>
    <w:rsid w:val="00F01BC0"/>
    <w:rsid w:val="00F11AB8"/>
    <w:rsid w:val="00F1611D"/>
    <w:rsid w:val="00F44F73"/>
    <w:rsid w:val="00F45EC7"/>
    <w:rsid w:val="00F52F3E"/>
    <w:rsid w:val="00F829CF"/>
    <w:rsid w:val="00F867E3"/>
    <w:rsid w:val="00F94829"/>
    <w:rsid w:val="00F9683B"/>
    <w:rsid w:val="00FA1FDA"/>
    <w:rsid w:val="00FA5306"/>
    <w:rsid w:val="00FA6FA6"/>
    <w:rsid w:val="00FD0C7C"/>
    <w:rsid w:val="00FF5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76AA6"/>
  <w15:chartTrackingRefBased/>
  <w15:docId w15:val="{C0698E30-E104-4C13-A783-3188CC4EC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D1F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1153</Words>
  <Characters>6227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João Moreirão</cp:lastModifiedBy>
  <cp:revision>3</cp:revision>
  <dcterms:created xsi:type="dcterms:W3CDTF">2023-05-26T20:38:00Z</dcterms:created>
  <dcterms:modified xsi:type="dcterms:W3CDTF">2023-05-26T21:04:00Z</dcterms:modified>
</cp:coreProperties>
</file>